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FUNDAMENT</w:t>
      </w:r>
    </w:p>
    <w:p w:rsidR="00154B23" w:rsidRPr="00154B23" w:rsidRDefault="00154B23" w:rsidP="00154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Ławy żelbetowe monolityczne z betonu B-20.</w:t>
      </w:r>
    </w:p>
    <w:p w:rsidR="00154B23" w:rsidRPr="00154B23" w:rsidRDefault="00154B23" w:rsidP="00154B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Ściany fundamentowe wykonane z bloczków betonowych gr. 25cm., ocieplone styropianem 8cm.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PODKŁAD BETONOWY</w:t>
      </w:r>
    </w:p>
    <w:p w:rsidR="00154B23" w:rsidRPr="00154B23" w:rsidRDefault="00154B23" w:rsidP="00154B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Podkład betonowy gr. 10cm.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POSADZKI</w:t>
      </w:r>
    </w:p>
    <w:p w:rsidR="00154B23" w:rsidRPr="00154B23" w:rsidRDefault="00154B23" w:rsidP="00154B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Na parterze posadzka gr. 5-8cm, izolacja termiczna posadzki wykonana ze styropianu gr. 10cm.</w:t>
      </w:r>
    </w:p>
    <w:p w:rsidR="00154B23" w:rsidRPr="00154B23" w:rsidRDefault="00154B23" w:rsidP="00154B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Na piętrze posadzka gr. 5cm. izolacja akustyczna stropu wykonana ze styropianu gr. 2cm.</w:t>
      </w:r>
    </w:p>
    <w:p w:rsidR="00154B23" w:rsidRPr="00154B23" w:rsidRDefault="00154B23" w:rsidP="00154B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Izolacja przeciwwilgociowa zrobiona z folii izolacyjnej.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ŚCIANY WEWNĘTRZNE I ZEWNĘTRZNE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Ściany zewnętrzne-gazobeton gr. 24cm firmy H+H ocieplone styropianem 12cm.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 xml:space="preserve">Ściany wewnętrzne </w:t>
      </w:r>
      <w:proofErr w:type="spellStart"/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konstrukcyjne-gazobeton</w:t>
      </w:r>
      <w:proofErr w:type="spellEnd"/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 xml:space="preserve"> gr. 24cm.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Ściany działowe gazobeton gr. 12cm.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Ściany między lokalami gazobeton 2*18cm.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Tynki wewnętrzne cementowo-wapienne.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Strop nad parterem gęsto żebrowy typu TERYVA I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Kominy systemowe, do kominka z wkładem ceramicznym.</w:t>
      </w:r>
    </w:p>
    <w:p w:rsidR="00154B23" w:rsidRPr="00154B23" w:rsidRDefault="00154B23" w:rsidP="00154B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 xml:space="preserve">Balkony pokryte </w:t>
      </w:r>
      <w:proofErr w:type="spellStart"/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hydroizolacją</w:t>
      </w:r>
      <w:proofErr w:type="spellEnd"/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 xml:space="preserve"> EPDM </w:t>
      </w:r>
      <w:proofErr w:type="spellStart"/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Resitrix</w:t>
      </w:r>
      <w:proofErr w:type="spellEnd"/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 xml:space="preserve"> firmy Phoenix.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INSTALACJA KANALIZACYJNA</w:t>
      </w:r>
    </w:p>
    <w:p w:rsidR="00154B23" w:rsidRPr="00154B23" w:rsidRDefault="00154B23" w:rsidP="00154B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Rozprowadzenie kanalizacji.</w:t>
      </w:r>
    </w:p>
    <w:p w:rsidR="00154B23" w:rsidRPr="00154B23" w:rsidRDefault="00154B23" w:rsidP="00154B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Kanalizacja miejska.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INSTALACJA WODNA</w:t>
      </w:r>
    </w:p>
    <w:p w:rsidR="00154B23" w:rsidRPr="00154B23" w:rsidRDefault="00154B23" w:rsidP="00154B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Instalacja ciepłej i zimnej wody wykonana w systemie EKOPLASTIK.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INSTALACJA C.O.</w:t>
      </w:r>
    </w:p>
    <w:p w:rsidR="00154B23" w:rsidRPr="00154B23" w:rsidRDefault="00154B23" w:rsidP="00154B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Instalacja C.O. z rur wielowarstwowych (PE-AL.-PE) w systemie KISAN.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INSTALACJA ELEKTRYCZNA</w:t>
      </w:r>
    </w:p>
    <w:p w:rsidR="00154B23" w:rsidRPr="00154B23" w:rsidRDefault="00154B23" w:rsidP="00154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Instalacja elektryczna miedziana podtynkowa.</w:t>
      </w:r>
    </w:p>
    <w:p w:rsidR="00154B23" w:rsidRPr="00154B23" w:rsidRDefault="00154B23" w:rsidP="00154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Instalacja telewizyjna podtynkowa.</w:t>
      </w:r>
    </w:p>
    <w:p w:rsidR="00154B23" w:rsidRPr="00154B23" w:rsidRDefault="00154B23" w:rsidP="00154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Instalacja domofonowa i telefoniczna podtynkowa.</w:t>
      </w:r>
    </w:p>
    <w:p w:rsidR="00154B23" w:rsidRPr="00154B23" w:rsidRDefault="00154B23" w:rsidP="00154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Instalacja alarmowa podtynkowa.</w:t>
      </w:r>
    </w:p>
    <w:p w:rsidR="00154B23" w:rsidRPr="00154B23" w:rsidRDefault="00154B23" w:rsidP="00154B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Gniazdo 3-fazowe w garażu.</w:t>
      </w:r>
    </w:p>
    <w:p w:rsidR="00154B23" w:rsidRDefault="00154B23" w:rsidP="00154B23">
      <w:pPr>
        <w:spacing w:after="0" w:line="240" w:lineRule="auto"/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</w:pPr>
    </w:p>
    <w:p w:rsidR="00154B23" w:rsidRDefault="00154B23" w:rsidP="00154B23">
      <w:pPr>
        <w:spacing w:after="0" w:line="240" w:lineRule="auto"/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</w:pP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lastRenderedPageBreak/>
        <w:t>DACH</w:t>
      </w:r>
    </w:p>
    <w:p w:rsidR="00154B23" w:rsidRPr="00154B23" w:rsidRDefault="00154B23" w:rsidP="00154B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Konstrukcja drewniana zabezpieczona preparatami grzybobójczymi pokryta folią o wysokiej paro-przepuszczalności firmy DORKEN DELTA-VENT S.</w:t>
      </w:r>
    </w:p>
    <w:p w:rsidR="00154B23" w:rsidRPr="00154B23" w:rsidRDefault="00154B23" w:rsidP="00154B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Dach pokryty dachówką ceramiczną w kolorze ceglastym.</w:t>
      </w:r>
    </w:p>
    <w:p w:rsidR="00154B23" w:rsidRPr="00154B23" w:rsidRDefault="00154B23" w:rsidP="00154B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Poddasze ocieplone wełną mineralną gr. 30cm. wraz z folią paroizolacyjną, wykończone płytami gipsowo-kartonowymi.</w:t>
      </w:r>
    </w:p>
    <w:p w:rsidR="00154B23" w:rsidRPr="00154B23" w:rsidRDefault="00154B23" w:rsidP="00154B2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Rynny i rury spustowe metalowe NIAGARA.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ELEWACJA</w:t>
      </w:r>
    </w:p>
    <w:p w:rsidR="00154B23" w:rsidRPr="00154B23" w:rsidRDefault="00154B23" w:rsidP="00154B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Tynki zewnętrzne akrylowe na siatce zatopionej w kleju firmy FARBY KABE POLSKA.</w:t>
      </w:r>
    </w:p>
    <w:p w:rsidR="00154B23" w:rsidRPr="00154B23" w:rsidRDefault="00154B23" w:rsidP="00154B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Cokół wykonany z masy tynkarskiej MARMULIT-firmy FARBY KABE POLSKA.</w:t>
      </w:r>
    </w:p>
    <w:p w:rsidR="00154B23" w:rsidRPr="00154B23" w:rsidRDefault="00154B23" w:rsidP="00154B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Balustrady balkonów metalowe wykonane z elementów kutych.</w:t>
      </w:r>
    </w:p>
    <w:p w:rsidR="00154B23" w:rsidRPr="00154B23" w:rsidRDefault="00154B23" w:rsidP="00154B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Fartuchy okien z blachy stalowej płaskiej w kolorze brązowym.</w:t>
      </w:r>
    </w:p>
    <w:p w:rsidR="00154B23" w:rsidRPr="00154B23" w:rsidRDefault="00154B23" w:rsidP="00154B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Schody wejściowe zewnętrzne z betonu B-15.</w:t>
      </w:r>
    </w:p>
    <w:p w:rsidR="00154B23" w:rsidRPr="00154B23" w:rsidRDefault="00154B23" w:rsidP="00154B2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Płyta tarasowa wykonana z kostki betonowej.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STOLARKA OKIENNA I DRZWI</w:t>
      </w:r>
    </w:p>
    <w:p w:rsidR="00154B23" w:rsidRPr="00154B23" w:rsidRDefault="00154B23" w:rsidP="00154B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Okna plastikowe dwukolorowe z zewnątrz - ciemny orzech, wewnątrz - białe /profil 5 komorowy/.</w:t>
      </w:r>
    </w:p>
    <w:p w:rsidR="00154B23" w:rsidRPr="00154B23" w:rsidRDefault="00154B23" w:rsidP="00154B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Drzwi wejściowe firmy KMT.</w:t>
      </w:r>
    </w:p>
    <w:p w:rsidR="00154B23" w:rsidRPr="00154B23" w:rsidRDefault="00154B23" w:rsidP="00154B23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Brama garażowa segmentowa ocieplona.</w:t>
      </w:r>
    </w:p>
    <w:p w:rsidR="00154B23" w:rsidRPr="00154B23" w:rsidRDefault="00154B23" w:rsidP="00154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4B23">
        <w:rPr>
          <w:rFonts w:ascii="Arial" w:eastAsia="Times New Roman" w:hAnsi="Arial" w:cs="Arial"/>
          <w:b/>
          <w:bCs/>
          <w:color w:val="4C484F"/>
          <w:sz w:val="23"/>
          <w:szCs w:val="23"/>
          <w:shd w:val="clear" w:color="auto" w:fill="FFFFFF"/>
          <w:lang w:eastAsia="pl-PL"/>
        </w:rPr>
        <w:t>TEREN OSIEDLA</w:t>
      </w:r>
    </w:p>
    <w:p w:rsidR="00154B23" w:rsidRPr="00154B23" w:rsidRDefault="00154B23" w:rsidP="00154B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Ogrodzenie z siatki metalowej powlekanej PCV.</w:t>
      </w:r>
    </w:p>
    <w:p w:rsidR="00154B23" w:rsidRPr="00154B23" w:rsidRDefault="00154B23" w:rsidP="00154B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Brama wspólna dla osiedla.</w:t>
      </w:r>
    </w:p>
    <w:p w:rsidR="00154B23" w:rsidRPr="00154B23" w:rsidRDefault="00154B23" w:rsidP="00154B23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25" w:lineRule="atLeast"/>
        <w:jc w:val="both"/>
        <w:rPr>
          <w:rFonts w:ascii="Arial" w:eastAsia="Times New Roman" w:hAnsi="Arial" w:cs="Arial"/>
          <w:color w:val="4C484F"/>
          <w:sz w:val="23"/>
          <w:szCs w:val="23"/>
          <w:lang w:eastAsia="pl-PL"/>
        </w:rPr>
      </w:pPr>
      <w:r w:rsidRPr="00154B23">
        <w:rPr>
          <w:rFonts w:ascii="Arial" w:eastAsia="Times New Roman" w:hAnsi="Arial" w:cs="Arial"/>
          <w:color w:val="4C484F"/>
          <w:sz w:val="23"/>
          <w:szCs w:val="23"/>
          <w:lang w:eastAsia="pl-PL"/>
        </w:rPr>
        <w:t>Podjazdy utwardzone kostką betonową.</w:t>
      </w:r>
    </w:p>
    <w:p w:rsidR="007626D0" w:rsidRDefault="00154B23"/>
    <w:sectPr w:rsidR="0076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2190"/>
    <w:multiLevelType w:val="multilevel"/>
    <w:tmpl w:val="9C1437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F6395"/>
    <w:multiLevelType w:val="multilevel"/>
    <w:tmpl w:val="22AC8E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C03D1"/>
    <w:multiLevelType w:val="multilevel"/>
    <w:tmpl w:val="3FD078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E358EB"/>
    <w:multiLevelType w:val="multilevel"/>
    <w:tmpl w:val="0FC43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01A81"/>
    <w:multiLevelType w:val="multilevel"/>
    <w:tmpl w:val="0E8ED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6A03A4"/>
    <w:multiLevelType w:val="multilevel"/>
    <w:tmpl w:val="B7FE1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120CC9"/>
    <w:multiLevelType w:val="multilevel"/>
    <w:tmpl w:val="5AA4B5B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7C3880"/>
    <w:multiLevelType w:val="multilevel"/>
    <w:tmpl w:val="79F4ED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347AF9"/>
    <w:multiLevelType w:val="multilevel"/>
    <w:tmpl w:val="C7D85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A5476"/>
    <w:multiLevelType w:val="multilevel"/>
    <w:tmpl w:val="F8F805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F03CF4"/>
    <w:multiLevelType w:val="multilevel"/>
    <w:tmpl w:val="24FEA7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65147"/>
    <w:multiLevelType w:val="multilevel"/>
    <w:tmpl w:val="8A08CB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23"/>
    <w:rsid w:val="00154B23"/>
    <w:rsid w:val="00A86D3F"/>
    <w:rsid w:val="00FD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Seba</cp:lastModifiedBy>
  <cp:revision>1</cp:revision>
  <dcterms:created xsi:type="dcterms:W3CDTF">2013-10-01T21:06:00Z</dcterms:created>
  <dcterms:modified xsi:type="dcterms:W3CDTF">2013-10-01T21:07:00Z</dcterms:modified>
</cp:coreProperties>
</file>